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0A" w:rsidRPr="00111958" w:rsidRDefault="004C650A" w:rsidP="004C650A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PRILOG 6-K</w:t>
      </w:r>
    </w:p>
    <w:p w:rsidR="004C650A" w:rsidRPr="00111958" w:rsidRDefault="004C650A" w:rsidP="004C650A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PROGRAM SIGURNOSTI ODOBRENOG PRIJEVOZNIKA</w:t>
      </w:r>
    </w:p>
    <w:p w:rsidR="004C650A" w:rsidRPr="00111958" w:rsidRDefault="004C650A" w:rsidP="004C650A">
      <w:pPr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Uvod </w:t>
      </w:r>
    </w:p>
    <w:p w:rsidR="004C650A" w:rsidRPr="00111958" w:rsidRDefault="004C650A" w:rsidP="004C650A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Ovaj obrazac programa sigurnosti odobrenog prijevoznika osmišljen je kako bi vam pomogao da opišete i ocijenite svoje postojeće mjere opreza na </w:t>
      </w:r>
      <w:r>
        <w:rPr>
          <w:rFonts w:ascii="Arial" w:hAnsi="Arial" w:cs="Arial"/>
        </w:rPr>
        <w:t>osnovu</w:t>
      </w:r>
      <w:r w:rsidRPr="00111958">
        <w:rPr>
          <w:rFonts w:ascii="Arial" w:hAnsi="Arial" w:cs="Arial"/>
        </w:rPr>
        <w:t xml:space="preserve"> kriterija za prijevoznike utvrđenih u t</w:t>
      </w:r>
      <w:r>
        <w:rPr>
          <w:rFonts w:ascii="Arial" w:hAnsi="Arial" w:cs="Arial"/>
        </w:rPr>
        <w:t>a</w:t>
      </w:r>
      <w:r w:rsidRPr="00111958">
        <w:rPr>
          <w:rFonts w:ascii="Arial" w:hAnsi="Arial" w:cs="Arial"/>
        </w:rPr>
        <w:t xml:space="preserve">čki 6.5. </w:t>
      </w:r>
      <w:r w:rsidRPr="00111958">
        <w:rPr>
          <w:rFonts w:ascii="Arial" w:hAnsi="Arial" w:cs="Arial"/>
          <w:b/>
        </w:rPr>
        <w:t>Aneksa IV Pravilnika o standardima iz sigurnosti civilnog zrakoplovstva</w:t>
      </w:r>
      <w:r w:rsidRPr="00111958">
        <w:rPr>
          <w:rFonts w:ascii="Arial" w:hAnsi="Arial" w:cs="Arial"/>
        </w:rPr>
        <w:t>. Svrha je da osigura da ispunjavate zahtjeve prije nego što budete predmet službene provjere.</w:t>
      </w:r>
    </w:p>
    <w:p w:rsidR="004C650A" w:rsidRPr="00093FE6" w:rsidRDefault="004C650A" w:rsidP="004C650A">
      <w:pPr>
        <w:jc w:val="both"/>
        <w:rPr>
          <w:rFonts w:ascii="Arial" w:hAnsi="Arial" w:cs="Arial"/>
          <w:color w:val="00B050"/>
        </w:rPr>
      </w:pPr>
      <w:r w:rsidRPr="00111958">
        <w:rPr>
          <w:rFonts w:ascii="Arial" w:hAnsi="Arial" w:cs="Arial"/>
        </w:rPr>
        <w:t>Podnositelj zahtjeva dostavlja Direkciji za civilno zrakoplovstvo Bosne i Hercegovine program sigurnosti. Program opisuj</w:t>
      </w:r>
      <w:r>
        <w:rPr>
          <w:rFonts w:ascii="Arial" w:hAnsi="Arial" w:cs="Arial"/>
          <w:lang w:val="sr-Cyrl-BA"/>
        </w:rPr>
        <w:t>е</w:t>
      </w:r>
      <w:r w:rsidRPr="00111958">
        <w:rPr>
          <w:rFonts w:ascii="Arial" w:hAnsi="Arial" w:cs="Arial"/>
        </w:rPr>
        <w:t xml:space="preserve"> metode i postupke kojih se prijevoznik pridržava kako bi ispunio zahtjeve utvrđene</w:t>
      </w:r>
      <w:r w:rsidRPr="00111958">
        <w:t xml:space="preserve"> </w:t>
      </w:r>
      <w:r w:rsidRPr="00111958">
        <w:rPr>
          <w:rFonts w:ascii="Arial" w:hAnsi="Arial" w:cs="Arial"/>
        </w:rPr>
        <w:t>Pravilnikom o standardima iz sigurnosti civilnog zrakoplovstva</w:t>
      </w:r>
      <w:r>
        <w:rPr>
          <w:rFonts w:ascii="Arial" w:hAnsi="Arial" w:cs="Arial"/>
        </w:rPr>
        <w:t>.</w:t>
      </w:r>
      <w:r w:rsidRPr="00111958">
        <w:rPr>
          <w:rFonts w:ascii="Arial" w:hAnsi="Arial" w:cs="Arial"/>
        </w:rPr>
        <w:t xml:space="preserve"> </w:t>
      </w:r>
    </w:p>
    <w:p w:rsidR="004C650A" w:rsidRPr="00111958" w:rsidRDefault="004C650A" w:rsidP="004C650A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Program sigurnosti odobrenog prijevoznika zaštićen je od neovlaštenog pristupa i upotrebljava se samo unutar p</w:t>
      </w:r>
      <w:r>
        <w:rPr>
          <w:rFonts w:ascii="Arial" w:hAnsi="Arial" w:cs="Arial"/>
        </w:rPr>
        <w:t>re</w:t>
      </w:r>
      <w:r w:rsidRPr="00111958">
        <w:rPr>
          <w:rFonts w:ascii="Arial" w:hAnsi="Arial" w:cs="Arial"/>
        </w:rPr>
        <w:t>duzeća jer sadržava informacije relevantne za sigurnost. Sva lica kojima su povjereni zadaci sigurnosti civilnog zrakoplovstva moraju imati dokazivo poznavanje sadržaja iz  sigurnosti i sposobnost da ga primijene.</w:t>
      </w:r>
    </w:p>
    <w:p w:rsidR="004C650A" w:rsidRPr="00111958" w:rsidRDefault="004C650A" w:rsidP="004C650A">
      <w:pPr>
        <w:rPr>
          <w:rFonts w:ascii="Arial" w:hAnsi="Arial" w:cs="Arial"/>
        </w:rPr>
      </w:pPr>
      <w:r w:rsidRPr="00111958">
        <w:rPr>
          <w:rFonts w:ascii="Arial" w:hAnsi="Arial" w:cs="Arial"/>
        </w:rPr>
        <w:t>Uput</w:t>
      </w:r>
      <w:r>
        <w:rPr>
          <w:rFonts w:ascii="Arial" w:hAnsi="Arial" w:cs="Arial"/>
        </w:rPr>
        <w:t>stva</w:t>
      </w:r>
      <w:r w:rsidRPr="00111958">
        <w:rPr>
          <w:rFonts w:ascii="Arial" w:hAnsi="Arial" w:cs="Arial"/>
        </w:rPr>
        <w:t xml:space="preserve"> za popunjavanje: </w:t>
      </w:r>
    </w:p>
    <w:p w:rsidR="004C650A" w:rsidRPr="00111958" w:rsidRDefault="004C650A" w:rsidP="004C650A">
      <w:pPr>
        <w:pStyle w:val="ListParagraph"/>
        <w:numPr>
          <w:ilvl w:val="0"/>
          <w:numId w:val="211"/>
        </w:num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Ako se određeni postupci ne primjenjuju na vašu operativnu lokaciju, to mora biti naznačeno u programu sigurnosti odobrenog prijevoznika. </w:t>
      </w:r>
    </w:p>
    <w:p w:rsidR="004C650A" w:rsidRPr="00111958" w:rsidRDefault="004C650A" w:rsidP="004C650A">
      <w:pPr>
        <w:pStyle w:val="ListParagraph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11"/>
        </w:num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Ako u budućnosti izmijenite poglavlje ovog programa sigurnosti, zabilježite datum promjene odgovarajućeg poglavlja u sadržaju i dostavite cijeli program sigurnosti prijevoznika s izmjenama Direkciji za civilno zrakoplovstvo Bosne i Hercegovine. </w:t>
      </w:r>
      <w:r w:rsidRPr="00111958">
        <w:rPr>
          <w:rFonts w:ascii="Arial" w:hAnsi="Arial" w:cs="Arial"/>
          <w:b/>
        </w:rPr>
        <w:t>Dodatno, izmjene programa sigurnosti odobrenog prijevoznika moraju biti istaknute bojom.</w:t>
      </w:r>
    </w:p>
    <w:p w:rsidR="004C650A" w:rsidRPr="00111958" w:rsidRDefault="004C650A" w:rsidP="004C650A">
      <w:pPr>
        <w:pStyle w:val="ListParagraph"/>
        <w:rPr>
          <w:rFonts w:ascii="Arial" w:hAnsi="Arial" w:cs="Arial"/>
        </w:rPr>
      </w:pPr>
    </w:p>
    <w:p w:rsidR="004C650A" w:rsidRPr="00111958" w:rsidRDefault="004C650A" w:rsidP="004C650A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Sadržaj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"/>
        <w:gridCol w:w="5119"/>
        <w:gridCol w:w="2507"/>
      </w:tblGrid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Poglavlje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Sadržaj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Datum posljednje izmjene</w:t>
            </w: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Kontakt podaci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Osoblje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Prijevoz i sigurnost zračnog tereta i pošte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Ograničeno skladištenje/pre</w:t>
            </w:r>
            <w:r>
              <w:rPr>
                <w:rFonts w:ascii="Arial" w:hAnsi="Arial" w:cs="Arial"/>
                <w:sz w:val="20"/>
                <w:szCs w:val="20"/>
              </w:rPr>
              <w:t>tovar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zračnog tereta i pošte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Interno osiguranje kvalitet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Unut</w:t>
            </w:r>
            <w:r w:rsidRPr="001119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aš</w:t>
            </w:r>
            <w:r w:rsidRPr="00111958">
              <w:rPr>
                <w:rFonts w:ascii="Arial" w:hAnsi="Arial" w:cs="Arial"/>
                <w:sz w:val="20"/>
                <w:szCs w:val="20"/>
              </w:rPr>
              <w:t>nja prijetnja i kultura sigurnosti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50A" w:rsidRPr="00111958" w:rsidTr="00234891"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Dodaci: državni zahtjevi</w:t>
            </w:r>
          </w:p>
        </w:tc>
        <w:tc>
          <w:tcPr>
            <w:tcW w:w="0" w:type="auto"/>
          </w:tcPr>
          <w:p w:rsidR="004C650A" w:rsidRPr="00111958" w:rsidRDefault="004C650A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650A" w:rsidRPr="00111958" w:rsidRDefault="004C650A" w:rsidP="004C650A">
      <w:pPr>
        <w:jc w:val="center"/>
        <w:rPr>
          <w:rFonts w:ascii="Arial" w:hAnsi="Arial" w:cs="Arial"/>
        </w:rPr>
      </w:pPr>
    </w:p>
    <w:p w:rsidR="004C650A" w:rsidRPr="00111958" w:rsidRDefault="004C650A" w:rsidP="004C65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lastRenderedPageBreak/>
        <w:t>POGLAVLJE 1.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 w:rsidRPr="00111958">
        <w:rPr>
          <w:rFonts w:ascii="Arial" w:eastAsia="Times New Roman" w:hAnsi="Arial" w:cs="Arial"/>
          <w:b/>
          <w:lang w:eastAsia="bs-Latn-BA"/>
        </w:rPr>
        <w:t>Kontakt podaci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1.1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Naziv, registrirana adresa i podaci za kontakt prijevoznika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da navedete naziv, punu adresu i podatke za kontakt (telefon, e-pošta itd.) sjedišta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duzeća. Napominjemo da će se vašem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duzeću izdati odobrenje pod službenim imenom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duzeća upisanim u trgovački registar. Mali ili samostalni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duzetnici odobravaju se kao prijevoznici pod svojim imenom i prezimenom (kako je navedeno u dozvoli za obavljanje djelatnosti).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</w:pPr>
      <w:r w:rsidRPr="00111958">
        <w:rPr>
          <w:rFonts w:ascii="Arial" w:eastAsia="Times New Roman" w:hAnsi="Arial" w:cs="Arial"/>
          <w:lang w:eastAsia="bs-Latn-BA"/>
        </w:rPr>
        <w:t>Molimo da navedete PDV broj/broj pri privrednoj komori/broj iz registra poslovnih subjekata (ako se primjenjuje).</w:t>
      </w:r>
      <w:r w:rsidRPr="00111958">
        <w:t xml:space="preserve"> 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1.2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Lice odgovorno za prov</w:t>
      </w:r>
      <w:r>
        <w:rPr>
          <w:rFonts w:ascii="Arial" w:eastAsia="Times New Roman" w:hAnsi="Arial" w:cs="Arial"/>
          <w:lang w:eastAsia="bs-Latn-BA"/>
        </w:rPr>
        <w:t>ođenje</w:t>
      </w:r>
      <w:r w:rsidRPr="00111958">
        <w:rPr>
          <w:rFonts w:ascii="Arial" w:eastAsia="Times New Roman" w:hAnsi="Arial" w:cs="Arial"/>
          <w:lang w:eastAsia="bs-Latn-BA"/>
        </w:rPr>
        <w:t xml:space="preserve"> programa sigurnosti odobrenog prijevoznika (rukovoditelj sigurnosti)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Navedite ime i prezime i podatke za kontakt (telefon, e-pošta itd.) lica odgovornog za sastavljanje programa sigurnosti, njegov</w:t>
      </w:r>
      <w:r>
        <w:rPr>
          <w:rFonts w:ascii="Arial" w:eastAsia="Times New Roman" w:hAnsi="Arial" w:cs="Arial"/>
          <w:lang w:eastAsia="bs-Latn-BA"/>
        </w:rPr>
        <w:t>o</w:t>
      </w:r>
      <w:r w:rsidRPr="00111958">
        <w:rPr>
          <w:rFonts w:ascii="Arial" w:eastAsia="Times New Roman" w:hAnsi="Arial" w:cs="Arial"/>
          <w:lang w:eastAsia="bs-Latn-BA"/>
        </w:rPr>
        <w:t xml:space="preserve"> prov</w:t>
      </w:r>
      <w:r>
        <w:rPr>
          <w:rFonts w:ascii="Arial" w:eastAsia="Times New Roman" w:hAnsi="Arial" w:cs="Arial"/>
          <w:lang w:eastAsia="bs-Latn-BA"/>
        </w:rPr>
        <w:t>ođenje</w:t>
      </w:r>
      <w:r w:rsidRPr="00111958">
        <w:rPr>
          <w:rFonts w:ascii="Arial" w:eastAsia="Times New Roman" w:hAnsi="Arial" w:cs="Arial"/>
          <w:lang w:eastAsia="bs-Latn-BA"/>
        </w:rPr>
        <w:t xml:space="preserve"> i </w:t>
      </w:r>
      <w:r>
        <w:rPr>
          <w:rFonts w:ascii="Arial" w:eastAsia="Times New Roman" w:hAnsi="Arial" w:cs="Arial"/>
          <w:lang w:eastAsia="bs-Latn-BA"/>
        </w:rPr>
        <w:t>usklađenost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1.3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Samopredstavljanje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duzeća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da navedete detaljne informacije o konkretnim poslovnim aktivnostima svog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duzeća, posebno:</w:t>
      </w:r>
    </w:p>
    <w:p w:rsidR="004C650A" w:rsidRPr="00111958" w:rsidRDefault="004C650A" w:rsidP="004C650A">
      <w:pPr>
        <w:pStyle w:val="ListParagraph"/>
        <w:numPr>
          <w:ilvl w:val="0"/>
          <w:numId w:val="276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vrste tereta koje prevozite (npr. žive životinje, kvarljiva roba, opasne tvari itd.),</w:t>
      </w:r>
    </w:p>
    <w:p w:rsidR="004C650A" w:rsidRPr="00111958" w:rsidRDefault="004C650A" w:rsidP="004C650A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6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podugovarate li (ili namjeravate podugovarati) prijevoz zračnog tereta ili zračne pošte na koju su primijenjene sigurnosne kontrole trećim stranama (tj. drugom odobrenom prijevozniku ili reguliranom agentu).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</w:t>
      </w:r>
      <w:r w:rsidRPr="00111958">
        <w:rPr>
          <w:rFonts w:ascii="Arial" w:eastAsia="Times New Roman" w:hAnsi="Arial" w:cs="Arial"/>
          <w:lang w:eastAsia="bs-Latn-BA"/>
        </w:rPr>
        <w:tab/>
        <w:t>Operativna lokacija (ispuniti ako nisu istovjetni t</w:t>
      </w:r>
      <w:r>
        <w:rPr>
          <w:rFonts w:ascii="Arial" w:eastAsia="Times New Roman" w:hAnsi="Arial" w:cs="Arial"/>
          <w:lang w:eastAsia="bs-Latn-BA"/>
        </w:rPr>
        <w:t>a</w:t>
      </w:r>
      <w:r w:rsidRPr="00111958">
        <w:rPr>
          <w:rFonts w:ascii="Arial" w:eastAsia="Times New Roman" w:hAnsi="Arial" w:cs="Arial"/>
          <w:lang w:eastAsia="bs-Latn-BA"/>
        </w:rPr>
        <w:t>čki 1.1)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1.4.1</w:t>
      </w:r>
      <w:r w:rsidRPr="00111958">
        <w:rPr>
          <w:rFonts w:ascii="Arial" w:eastAsia="Times New Roman" w:hAnsi="Arial" w:cs="Arial"/>
          <w:lang w:eastAsia="bs-Latn-BA"/>
        </w:rPr>
        <w:tab/>
        <w:t>Molimo navedite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naziv i punu adresu svih operativnih lokacija u Bosni i Hercegovini (ako je primjenjivo);</w:t>
      </w:r>
    </w:p>
    <w:p w:rsidR="004C650A" w:rsidRPr="00111958" w:rsidRDefault="004C650A" w:rsidP="004C650A">
      <w:pPr>
        <w:pStyle w:val="ListParagraph"/>
        <w:spacing w:after="0" w:line="240" w:lineRule="auto"/>
        <w:ind w:left="1350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približan broj zaposleni</w:t>
      </w:r>
      <w:r>
        <w:rPr>
          <w:rFonts w:ascii="Arial" w:eastAsia="Times New Roman" w:hAnsi="Arial" w:cs="Arial"/>
          <w:lang w:eastAsia="bs-Latn-BA"/>
        </w:rPr>
        <w:t>h</w:t>
      </w:r>
      <w:r w:rsidRPr="00111958">
        <w:rPr>
          <w:rFonts w:ascii="Arial" w:eastAsia="Times New Roman" w:hAnsi="Arial" w:cs="Arial"/>
          <w:lang w:eastAsia="bs-Latn-BA"/>
        </w:rPr>
        <w:t xml:space="preserve"> na svakoj operativnoj lokaciji (u trenutku uspostav</w:t>
      </w:r>
      <w:r>
        <w:rPr>
          <w:rFonts w:ascii="Arial" w:eastAsia="Times New Roman" w:hAnsi="Arial" w:cs="Arial"/>
          <w:lang w:eastAsia="bs-Latn-BA"/>
        </w:rPr>
        <w:t>ljanja</w:t>
      </w:r>
      <w:r w:rsidRPr="00111958">
        <w:rPr>
          <w:rFonts w:ascii="Arial" w:eastAsia="Times New Roman" w:hAnsi="Arial" w:cs="Arial"/>
          <w:lang w:eastAsia="bs-Latn-BA"/>
        </w:rPr>
        <w:t xml:space="preserve"> ovog programa sigurnosti); 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vrstu i približan udio operacija koje se provode na svakoj operativnoj lokaciji (kao postotak ukupnog broja operacija).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1.4.2</w:t>
      </w:r>
      <w:r w:rsidRPr="00111958">
        <w:rPr>
          <w:rFonts w:ascii="Arial" w:eastAsia="Times New Roman" w:hAnsi="Arial" w:cs="Arial"/>
          <w:lang w:eastAsia="bs-Latn-BA"/>
        </w:rPr>
        <w:tab/>
        <w:t>Molimo navedite:</w:t>
      </w:r>
    </w:p>
    <w:p w:rsidR="004C650A" w:rsidRPr="00111958" w:rsidRDefault="004C650A" w:rsidP="004C650A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naziv i punu adresu svih operativnih lokacija u svakoj državi koja nije država koja izdaje odobrenje (ako je primjenjivo); </w:t>
      </w:r>
    </w:p>
    <w:p w:rsidR="004C650A" w:rsidRPr="00111958" w:rsidRDefault="004C650A" w:rsidP="004C650A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lastRenderedPageBreak/>
        <w:t>približan broj zaposleni</w:t>
      </w:r>
      <w:r>
        <w:rPr>
          <w:rFonts w:ascii="Arial" w:eastAsia="Times New Roman" w:hAnsi="Arial" w:cs="Arial"/>
          <w:lang w:eastAsia="bs-Latn-BA"/>
        </w:rPr>
        <w:t>h</w:t>
      </w:r>
      <w:r w:rsidRPr="00111958">
        <w:rPr>
          <w:rFonts w:ascii="Arial" w:eastAsia="Times New Roman" w:hAnsi="Arial" w:cs="Arial"/>
          <w:lang w:eastAsia="bs-Latn-BA"/>
        </w:rPr>
        <w:t xml:space="preserve"> na svakoj operativnoj lokaciji (u trenutku uspostav</w:t>
      </w:r>
      <w:r>
        <w:rPr>
          <w:rFonts w:ascii="Arial" w:eastAsia="Times New Roman" w:hAnsi="Arial" w:cs="Arial"/>
          <w:lang w:eastAsia="bs-Latn-BA"/>
        </w:rPr>
        <w:t>ljanja</w:t>
      </w:r>
      <w:r w:rsidRPr="00111958">
        <w:rPr>
          <w:rFonts w:ascii="Arial" w:eastAsia="Times New Roman" w:hAnsi="Arial" w:cs="Arial"/>
          <w:lang w:eastAsia="bs-Latn-BA"/>
        </w:rPr>
        <w:t xml:space="preserve"> ovog programa sigurnosti);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Default="004C650A" w:rsidP="004C650A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vrstu i približan udio operacija koje se provode na svakoj operativnoj lokaciji (kao postotak od ukupnog broja operacija).</w:t>
      </w:r>
    </w:p>
    <w:p w:rsidR="004C650A" w:rsidRPr="00455098" w:rsidRDefault="004C650A" w:rsidP="004C650A">
      <w:pPr>
        <w:pStyle w:val="ListParagraph"/>
        <w:rPr>
          <w:rFonts w:ascii="Arial" w:eastAsia="Times New Roman" w:hAnsi="Arial" w:cs="Arial"/>
          <w:lang w:eastAsia="bs-Latn-BA"/>
        </w:rPr>
      </w:pPr>
    </w:p>
    <w:p w:rsidR="004C650A" w:rsidRPr="00455098" w:rsidRDefault="004C650A" w:rsidP="004C650A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POGLAVLJE </w:t>
      </w:r>
      <w:r w:rsidRPr="00111958">
        <w:rPr>
          <w:rFonts w:ascii="Arial" w:eastAsia="Times New Roman" w:hAnsi="Arial" w:cs="Arial"/>
          <w:lang w:eastAsia="bs-Latn-BA"/>
        </w:rPr>
        <w:t>2.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 w:rsidRPr="00111958">
        <w:rPr>
          <w:rFonts w:ascii="Arial" w:eastAsia="Times New Roman" w:hAnsi="Arial" w:cs="Arial"/>
          <w:b/>
          <w:lang w:eastAsia="bs-Latn-BA"/>
        </w:rPr>
        <w:t>Osoblje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Postupak zapošljavanja i obuke osoblja prov</w:t>
      </w:r>
      <w:r>
        <w:rPr>
          <w:rFonts w:ascii="Arial" w:eastAsia="Times New Roman" w:hAnsi="Arial" w:cs="Arial"/>
          <w:lang w:eastAsia="bs-Latn-BA"/>
        </w:rPr>
        <w:t>odi se u skladu sa Poglavljem 11</w:t>
      </w:r>
      <w:r w:rsidRPr="00111958">
        <w:rPr>
          <w:rFonts w:ascii="Arial" w:eastAsia="Times New Roman" w:hAnsi="Arial" w:cs="Arial"/>
          <w:lang w:eastAsia="bs-Latn-BA"/>
        </w:rPr>
        <w:t xml:space="preserve"> Aneksa IV Pravilnika o standardima iz sigurnosti civilnog zrakoplovstva, kako je opisano u nastavku.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2.1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Zapošljavanje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Molimo opišite postojeći postupak zapošljavanja osoblja i kako se njime osigurava </w:t>
      </w:r>
      <w:r>
        <w:rPr>
          <w:rFonts w:ascii="Arial" w:eastAsia="Times New Roman" w:hAnsi="Arial" w:cs="Arial"/>
          <w:lang w:eastAsia="bs-Latn-BA"/>
        </w:rPr>
        <w:t>usklađenost</w:t>
      </w:r>
      <w:r w:rsidRPr="00111958">
        <w:rPr>
          <w:rFonts w:ascii="Arial" w:eastAsia="Times New Roman" w:hAnsi="Arial" w:cs="Arial"/>
          <w:lang w:eastAsia="bs-Latn-BA"/>
        </w:rPr>
        <w:t xml:space="preserve"> s t</w:t>
      </w:r>
      <w:r>
        <w:rPr>
          <w:rFonts w:ascii="Arial" w:eastAsia="Times New Roman" w:hAnsi="Arial" w:cs="Arial"/>
          <w:lang w:eastAsia="bs-Latn-BA"/>
        </w:rPr>
        <w:t>a</w:t>
      </w:r>
      <w:r w:rsidRPr="00111958">
        <w:rPr>
          <w:rFonts w:ascii="Arial" w:eastAsia="Times New Roman" w:hAnsi="Arial" w:cs="Arial"/>
          <w:lang w:eastAsia="bs-Latn-BA"/>
        </w:rPr>
        <w:t>čkama</w:t>
      </w:r>
      <w:r>
        <w:rPr>
          <w:rFonts w:ascii="Arial" w:eastAsia="Times New Roman" w:hAnsi="Arial" w:cs="Arial"/>
          <w:lang w:eastAsia="bs-Latn-BA"/>
        </w:rPr>
        <w:t xml:space="preserve"> 11.1.8, 11.1.9 i 11.1.10</w:t>
      </w:r>
      <w:r w:rsidRPr="00111958">
        <w:rPr>
          <w:rFonts w:ascii="Arial" w:eastAsia="Times New Roman" w:hAnsi="Arial" w:cs="Arial"/>
          <w:lang w:eastAsia="bs-Latn-BA"/>
        </w:rPr>
        <w:t xml:space="preserve"> Aneksa IV Pravilnika o standardima iz sigurnosti civilnog zrakoplovstva.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Evidencija o zapošljavanju i obukama osoblja, uključujući rezultate svih testova procjene, mora se čuvati najmanje t</w:t>
      </w:r>
      <w:r>
        <w:rPr>
          <w:rFonts w:ascii="Arial" w:eastAsia="Times New Roman" w:hAnsi="Arial" w:cs="Arial"/>
          <w:lang w:eastAsia="bs-Latn-BA"/>
        </w:rPr>
        <w:t>o</w:t>
      </w:r>
      <w:r w:rsidRPr="00111958">
        <w:rPr>
          <w:rFonts w:ascii="Arial" w:eastAsia="Times New Roman" w:hAnsi="Arial" w:cs="Arial"/>
          <w:lang w:eastAsia="bs-Latn-BA"/>
        </w:rPr>
        <w:t xml:space="preserve">kom trajanja ugovora. Opišite kako se postupcima osigurava </w:t>
      </w:r>
      <w:r>
        <w:rPr>
          <w:rFonts w:ascii="Arial" w:eastAsia="Times New Roman" w:hAnsi="Arial" w:cs="Arial"/>
          <w:lang w:eastAsia="bs-Latn-BA"/>
        </w:rPr>
        <w:t>usklađenost</w:t>
      </w:r>
      <w:r w:rsidRPr="00111958">
        <w:rPr>
          <w:rFonts w:ascii="Arial" w:eastAsia="Times New Roman" w:hAnsi="Arial" w:cs="Arial"/>
          <w:lang w:eastAsia="bs-Latn-BA"/>
        </w:rPr>
        <w:t xml:space="preserve"> s t</w:t>
      </w:r>
      <w:r>
        <w:rPr>
          <w:rFonts w:ascii="Arial" w:eastAsia="Times New Roman" w:hAnsi="Arial" w:cs="Arial"/>
          <w:lang w:eastAsia="bs-Latn-BA"/>
        </w:rPr>
        <w:t>ačkom 11.1.10</w:t>
      </w:r>
      <w:r w:rsidRPr="00111958">
        <w:rPr>
          <w:rFonts w:ascii="Arial" w:eastAsia="Times New Roman" w:hAnsi="Arial" w:cs="Arial"/>
          <w:lang w:eastAsia="bs-Latn-BA"/>
        </w:rPr>
        <w:t xml:space="preserve"> Aneksa IV Pravilnika o standardima iz sigurnosti civilnog zrakoplovstva.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2.2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 xml:space="preserve"> Sigurnosna provjera 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Uspješna osnovna sigurnosna provjera zahtijeva se za lice odgovorno za prov</w:t>
      </w:r>
      <w:r>
        <w:rPr>
          <w:rFonts w:ascii="Arial" w:eastAsia="Times New Roman" w:hAnsi="Arial" w:cs="Arial"/>
          <w:lang w:eastAsia="bs-Latn-BA"/>
        </w:rPr>
        <w:t>ođenje</w:t>
      </w:r>
      <w:r w:rsidRPr="00111958">
        <w:rPr>
          <w:rFonts w:ascii="Arial" w:eastAsia="Times New Roman" w:hAnsi="Arial" w:cs="Arial"/>
          <w:lang w:eastAsia="bs-Latn-BA"/>
        </w:rPr>
        <w:t xml:space="preserve"> programa sigurnosti odobrenog prijevoznika (rukovoditelja sigurnosti), kako je navedeno u t</w:t>
      </w:r>
      <w:r>
        <w:rPr>
          <w:rFonts w:ascii="Arial" w:eastAsia="Times New Roman" w:hAnsi="Arial" w:cs="Arial"/>
          <w:lang w:eastAsia="bs-Latn-BA"/>
        </w:rPr>
        <w:t>a</w:t>
      </w:r>
      <w:r w:rsidRPr="00111958">
        <w:rPr>
          <w:rFonts w:ascii="Arial" w:eastAsia="Times New Roman" w:hAnsi="Arial" w:cs="Arial"/>
          <w:lang w:eastAsia="bs-Latn-BA"/>
        </w:rPr>
        <w:t xml:space="preserve">čki 1.2. 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Uspješna standardna sigurnosna provjera potrebna je za lica koje imaju pristup bez pratnje zračnom teretu i pošti na koje su primijenjene potrebne sigurnosne kontrole, kao i za lica koja primjenjuju zaštitu i sve druge sigurnosne kontrole u vezi s tim zračnim teretom i poštom. O tome treba li obaviti osnovnu ili standardnu sigurnosnu provjeru odlučuje</w:t>
      </w:r>
      <w:r>
        <w:rPr>
          <w:rFonts w:ascii="Arial" w:eastAsia="Times New Roman" w:hAnsi="Arial" w:cs="Arial"/>
          <w:color w:val="00B050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Direkcija</w:t>
      </w:r>
      <w:r w:rsidRPr="00111958">
        <w:rPr>
          <w:rFonts w:ascii="Arial" w:eastAsia="Times New Roman" w:hAnsi="Arial" w:cs="Arial"/>
          <w:lang w:eastAsia="bs-Latn-BA"/>
        </w:rPr>
        <w:t xml:space="preserve"> za civilno zrakoplovstvo Bosne i Hercegovine</w:t>
      </w:r>
      <w:r w:rsidRPr="00111958" w:rsidDel="00111958"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 xml:space="preserve">koja je izdala odobrenje za prijevoznika </w:t>
      </w:r>
      <w:r>
        <w:rPr>
          <w:rFonts w:ascii="Arial" w:eastAsia="Times New Roman" w:hAnsi="Arial" w:cs="Arial"/>
          <w:lang w:eastAsia="bs-Latn-BA"/>
        </w:rPr>
        <w:t>u skladu sa</w:t>
      </w:r>
      <w:r w:rsidRPr="00111958">
        <w:rPr>
          <w:rFonts w:ascii="Arial" w:eastAsia="Times New Roman" w:hAnsi="Arial" w:cs="Arial"/>
          <w:lang w:eastAsia="bs-Latn-BA"/>
        </w:rPr>
        <w:t xml:space="preserve"> primjenjivim propisima Bosne i Hercegovine.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opišite postupak sigurnosne provjere za različite kategorije osoblja i kako se postupkom osigurava da relevantno osoblje u svakom trenutku ima validnu sigurnosnu provjeru.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Ako lice ne prođe sigurnosnu provjeru ili nadležni organ povuče sigur</w:t>
      </w:r>
      <w:r>
        <w:rPr>
          <w:rFonts w:ascii="Arial" w:eastAsia="Times New Roman" w:hAnsi="Arial" w:cs="Arial"/>
          <w:lang w:eastAsia="bs-Latn-BA"/>
        </w:rPr>
        <w:t>n</w:t>
      </w:r>
      <w:r w:rsidRPr="00111958">
        <w:rPr>
          <w:rFonts w:ascii="Arial" w:eastAsia="Times New Roman" w:hAnsi="Arial" w:cs="Arial"/>
          <w:lang w:eastAsia="bs-Latn-BA"/>
        </w:rPr>
        <w:t>osnu provjeru, prava pristupa i ulaska se odmah oduzimaju tom licu i to lice se više ne angaž</w:t>
      </w:r>
      <w:r>
        <w:rPr>
          <w:rFonts w:ascii="Arial" w:eastAsia="Times New Roman" w:hAnsi="Arial" w:cs="Arial"/>
          <w:lang w:eastAsia="bs-Latn-BA"/>
        </w:rPr>
        <w:t>ira</w:t>
      </w:r>
      <w:r w:rsidRPr="00111958">
        <w:rPr>
          <w:rFonts w:ascii="Arial" w:eastAsia="Times New Roman" w:hAnsi="Arial" w:cs="Arial"/>
          <w:lang w:eastAsia="bs-Latn-BA"/>
        </w:rPr>
        <w:t xml:space="preserve"> na aktivnostima koje zahtijevaju uspješno završavanje sigurnosne provjere. Molimo opišite relevantni postupak koji se primjenjuje u takvim slučajevima.</w:t>
      </w:r>
    </w:p>
    <w:p w:rsidR="004C650A" w:rsidRPr="00111958" w:rsidRDefault="004C650A" w:rsidP="004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2.3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Kategorije osoblja i obuka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lastRenderedPageBreak/>
        <w:t>Postoje sljedeće kategorije osoblja koje podliježu odgovarajućim specifikacijama za obuku sadržanima u sljedećim t</w:t>
      </w:r>
      <w:r>
        <w:rPr>
          <w:rFonts w:ascii="Arial" w:eastAsia="Times New Roman" w:hAnsi="Arial" w:cs="Arial"/>
          <w:lang w:eastAsia="bs-Latn-BA"/>
        </w:rPr>
        <w:t>a</w:t>
      </w:r>
      <w:r w:rsidRPr="00111958">
        <w:rPr>
          <w:rFonts w:ascii="Arial" w:eastAsia="Times New Roman" w:hAnsi="Arial" w:cs="Arial"/>
          <w:lang w:eastAsia="bs-Latn-BA"/>
        </w:rPr>
        <w:t>čkama Aneksa IV Pravilnika o standardima iz sigurnosti civilnog zrakoplovstva: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lice odgovorno za prov</w:t>
      </w:r>
      <w:r>
        <w:rPr>
          <w:rFonts w:ascii="Arial" w:eastAsia="Times New Roman" w:hAnsi="Arial" w:cs="Arial"/>
          <w:lang w:eastAsia="bs-Latn-BA"/>
        </w:rPr>
        <w:t>ođenje</w:t>
      </w:r>
      <w:r w:rsidRPr="00111958">
        <w:rPr>
          <w:rFonts w:ascii="Arial" w:eastAsia="Times New Roman" w:hAnsi="Arial" w:cs="Arial"/>
          <w:lang w:eastAsia="bs-Latn-BA"/>
        </w:rPr>
        <w:t xml:space="preserve"> programa sigurnosti odobrenog prijevoznika (rukovoditelj sigurnosti): obuke </w:t>
      </w:r>
      <w:r>
        <w:rPr>
          <w:rFonts w:ascii="Arial" w:eastAsia="Times New Roman" w:hAnsi="Arial" w:cs="Arial"/>
          <w:lang w:eastAsia="bs-Latn-BA"/>
        </w:rPr>
        <w:t>u skladu sa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ačkom </w:t>
      </w:r>
      <w:r w:rsidRPr="00111958">
        <w:rPr>
          <w:rFonts w:ascii="Arial" w:eastAsia="Times New Roman" w:hAnsi="Arial" w:cs="Arial"/>
          <w:lang w:eastAsia="bs-Latn-BA"/>
        </w:rPr>
        <w:t>11.2.5;</w:t>
      </w:r>
    </w:p>
    <w:p w:rsidR="004C650A" w:rsidRPr="00111958" w:rsidRDefault="004C650A" w:rsidP="004C650A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osoblje koje ima pristup bez nadzora ili pristup bez pratnje i koje obavlja prikupljanje, prijevoz, ograničeno skladištenje i isporuku zračnog tereta ili zračne pošte na koju su primijenjene sigurnosne kontrole: obuke </w:t>
      </w:r>
      <w:r>
        <w:rPr>
          <w:rFonts w:ascii="Arial" w:eastAsia="Times New Roman" w:hAnsi="Arial" w:cs="Arial"/>
          <w:lang w:eastAsia="bs-Latn-BA"/>
        </w:rPr>
        <w:t>u skladu sa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ačkom </w:t>
      </w:r>
      <w:r w:rsidRPr="00111958">
        <w:rPr>
          <w:rFonts w:ascii="Arial" w:eastAsia="Times New Roman" w:hAnsi="Arial" w:cs="Arial"/>
          <w:lang w:eastAsia="bs-Latn-BA"/>
        </w:rPr>
        <w:t>11.2.3.9;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osoblje koje ima prisup pod pratnjom ili pristup pod nadzorom i koje obavlja prikupljanje, prijevoz, ograničeno skladištenje i isporuku zračnog tereta ili zračne pošte na koju su primijenjene sigurnosne kontrole: obuke </w:t>
      </w:r>
      <w:r>
        <w:rPr>
          <w:rFonts w:ascii="Arial" w:eastAsia="Times New Roman" w:hAnsi="Arial" w:cs="Arial"/>
          <w:lang w:eastAsia="bs-Latn-BA"/>
        </w:rPr>
        <w:t>u skladu sa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ačkom </w:t>
      </w:r>
      <w:r w:rsidRPr="00111958">
        <w:rPr>
          <w:rFonts w:ascii="Arial" w:eastAsia="Times New Roman" w:hAnsi="Arial" w:cs="Arial"/>
          <w:lang w:eastAsia="bs-Latn-BA"/>
        </w:rPr>
        <w:t>11.2.7;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osoblje koje nema pristup zračnom teretu ili zračnoj pošti na koje su primijenjene sigurnosne kontrole, uključeno u njihov prijevoz ili ograničeno skladištenje: obuke </w:t>
      </w:r>
      <w:r>
        <w:rPr>
          <w:rFonts w:ascii="Arial" w:eastAsia="Times New Roman" w:hAnsi="Arial" w:cs="Arial"/>
          <w:lang w:eastAsia="bs-Latn-BA"/>
        </w:rPr>
        <w:t>u skladu sa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ačkom </w:t>
      </w:r>
      <w:r w:rsidRPr="00111958">
        <w:rPr>
          <w:rFonts w:ascii="Arial" w:eastAsia="Times New Roman" w:hAnsi="Arial" w:cs="Arial"/>
          <w:lang w:eastAsia="bs-Latn-BA"/>
        </w:rPr>
        <w:t>11.2.7.</w:t>
      </w:r>
    </w:p>
    <w:p w:rsidR="004C650A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vanish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Periodična obuka osobl</w:t>
      </w:r>
      <w:r>
        <w:rPr>
          <w:rFonts w:ascii="Arial" w:eastAsia="Times New Roman" w:hAnsi="Arial" w:cs="Arial"/>
          <w:lang w:eastAsia="bs-Latn-BA"/>
        </w:rPr>
        <w:t>ja provodi se u skladu sa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ačkom </w:t>
      </w:r>
      <w:r w:rsidRPr="00111958">
        <w:rPr>
          <w:rFonts w:ascii="Arial" w:eastAsia="Times New Roman" w:hAnsi="Arial" w:cs="Arial"/>
          <w:lang w:eastAsia="bs-Latn-BA"/>
        </w:rPr>
        <w:t>11.4.3(a) Aneksa IV Pravilnika o standardima iz sigurnosti civilnog zrakoplovstva.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Osoblje uključuje vlastito osoblje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duzeća i osoblje pružatelja usluga raspoređeno na operativnoj lokaciji.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Odobreni prijevoznik osigurava da se, na zahtjev, u bilo kojem trenutku Direkciji za civilno zrakoplovstvo Bosne i Hercegovine stavi na raspolaganje ažurirana lista osoblja iz ove t</w:t>
      </w:r>
      <w:r>
        <w:rPr>
          <w:rFonts w:ascii="Arial" w:eastAsia="Times New Roman" w:hAnsi="Arial" w:cs="Arial"/>
          <w:lang w:eastAsia="bs-Latn-BA"/>
        </w:rPr>
        <w:t>a</w:t>
      </w:r>
      <w:r w:rsidRPr="00111958">
        <w:rPr>
          <w:rFonts w:ascii="Arial" w:eastAsia="Times New Roman" w:hAnsi="Arial" w:cs="Arial"/>
          <w:lang w:eastAsia="bs-Latn-BA"/>
        </w:rPr>
        <w:t>čke i odgovarajuća evidencija o obukama.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opišite postupak i mjere p</w:t>
      </w:r>
      <w:r>
        <w:rPr>
          <w:rFonts w:ascii="Arial" w:eastAsia="Times New Roman" w:hAnsi="Arial" w:cs="Arial"/>
          <w:lang w:eastAsia="bs-Latn-BA"/>
        </w:rPr>
        <w:t>re</w:t>
      </w:r>
      <w:r w:rsidRPr="00111958">
        <w:rPr>
          <w:rFonts w:ascii="Arial" w:eastAsia="Times New Roman" w:hAnsi="Arial" w:cs="Arial"/>
          <w:lang w:eastAsia="bs-Latn-BA"/>
        </w:rPr>
        <w:t>duzete kako bi se osigurala usklađenost sa zahtjevima iz ove t</w:t>
      </w:r>
      <w:r>
        <w:rPr>
          <w:rFonts w:ascii="Arial" w:eastAsia="Times New Roman" w:hAnsi="Arial" w:cs="Arial"/>
          <w:lang w:eastAsia="bs-Latn-BA"/>
        </w:rPr>
        <w:t>a</w:t>
      </w:r>
      <w:r w:rsidRPr="00111958">
        <w:rPr>
          <w:rFonts w:ascii="Arial" w:eastAsia="Times New Roman" w:hAnsi="Arial" w:cs="Arial"/>
          <w:lang w:eastAsia="bs-Latn-BA"/>
        </w:rPr>
        <w:t>čke u svakom trenutku.</w:t>
      </w: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4C650A" w:rsidRPr="00111958" w:rsidRDefault="004C650A" w:rsidP="004C650A">
      <w:pPr>
        <w:spacing w:after="0"/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3.</w:t>
      </w:r>
    </w:p>
    <w:p w:rsidR="004C650A" w:rsidRPr="00111958" w:rsidRDefault="004C650A" w:rsidP="004C650A">
      <w:pPr>
        <w:spacing w:after="0"/>
        <w:jc w:val="center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Prijevoz i zaštita zračnog tereta i pošte</w:t>
      </w:r>
    </w:p>
    <w:p w:rsidR="004C650A" w:rsidRPr="00111958" w:rsidRDefault="004C650A" w:rsidP="004C650A">
      <w:pPr>
        <w:spacing w:after="0"/>
        <w:jc w:val="center"/>
        <w:rPr>
          <w:rFonts w:ascii="Arial" w:hAnsi="Arial" w:cs="Arial"/>
          <w:b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Pri prikupljanju, prijevozu i isporuci zračnog tereta ili zračne pošte na koje su primijenjene sigurnosne kontrole prijevoznik mora osigurati da u svojim o</w:t>
      </w:r>
      <w:r>
        <w:rPr>
          <w:rFonts w:ascii="Arial" w:hAnsi="Arial" w:cs="Arial"/>
        </w:rPr>
        <w:t>peracijama provodi zahtjeve iz navedenog pod 6.5.2.1, 6.5.2.2 i 6.6</w:t>
      </w:r>
      <w:r w:rsidRPr="00111958">
        <w:rPr>
          <w:rFonts w:ascii="Arial" w:hAnsi="Arial" w:cs="Arial"/>
        </w:rPr>
        <w:t xml:space="preserve"> Aneksa IV Pravilnika o standardima iz sigurnosti civilnog zrakoplovstva.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opišite kako prijevoznik osigurava usklađenost s navedenim pravnim odredbama.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opišite mjere koje je prijevoznik proveo kada postoji bilo koji razlog za sumnju da je pošiljka na koju su primijenjene sigurnosne kontrole bila predmet nezakonitog manipuliranja i/ili da nije bila zaštićena </w:t>
      </w:r>
      <w:r>
        <w:rPr>
          <w:rFonts w:ascii="Arial" w:hAnsi="Arial" w:cs="Arial"/>
        </w:rPr>
        <w:t>u skladu sa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navedenim pod 6.6</w:t>
      </w:r>
      <w:r w:rsidRPr="00111958">
        <w:rPr>
          <w:rFonts w:ascii="Arial" w:hAnsi="Arial" w:cs="Arial"/>
        </w:rPr>
        <w:t xml:space="preserve"> Aneksa IV Pravilnika o standardima iz sigurnosti civilnog zrakoplovstva, ili oboje.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4.</w:t>
      </w:r>
    </w:p>
    <w:p w:rsidR="004C650A" w:rsidRPr="00111958" w:rsidRDefault="004C650A" w:rsidP="004C650A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Ograničeno skladištenje/pre</w:t>
      </w:r>
      <w:r>
        <w:rPr>
          <w:rFonts w:ascii="Arial" w:hAnsi="Arial" w:cs="Arial"/>
          <w:b/>
        </w:rPr>
        <w:t>tovar</w:t>
      </w:r>
      <w:r w:rsidRPr="00111958">
        <w:rPr>
          <w:rFonts w:ascii="Arial" w:hAnsi="Arial" w:cs="Arial"/>
          <w:b/>
        </w:rPr>
        <w:t xml:space="preserve"> zračnog tereta i pošte</w:t>
      </w:r>
    </w:p>
    <w:p w:rsidR="004C650A" w:rsidRPr="00111958" w:rsidRDefault="004C650A" w:rsidP="004C6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navedenim pod 6.0.6</w:t>
      </w:r>
      <w:r w:rsidRPr="00111958">
        <w:rPr>
          <w:rFonts w:ascii="Arial" w:hAnsi="Arial" w:cs="Arial"/>
        </w:rPr>
        <w:t xml:space="preserve"> Aneksa IV Pravilnika o standardima iz sigurnosti civilnog zrakoplovstva „ograničeno skladištenje” je ukupno vrijeme koje je strogo neophodno odobrenom prijevozniku da izvrši pre</w:t>
      </w:r>
      <w:r>
        <w:rPr>
          <w:rFonts w:ascii="Arial" w:hAnsi="Arial" w:cs="Arial"/>
        </w:rPr>
        <w:t>tovar</w:t>
      </w:r>
      <w:r w:rsidRPr="00111958">
        <w:rPr>
          <w:rFonts w:ascii="Arial" w:hAnsi="Arial" w:cs="Arial"/>
        </w:rPr>
        <w:t xml:space="preserve"> tereta i pošte s jednog prijevoznog sredstva na ono koje se koristi za sljedeći dio kopnenog prijevoza te pošiljke.</w:t>
      </w:r>
    </w:p>
    <w:p w:rsidR="004C650A" w:rsidRPr="00111958" w:rsidRDefault="004C650A" w:rsidP="004C650A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T</w:t>
      </w:r>
      <w:r>
        <w:rPr>
          <w:rFonts w:ascii="Arial" w:hAnsi="Arial" w:cs="Arial"/>
          <w:lang w:val="sr-Cyrl-BA"/>
        </w:rPr>
        <w:t>о</w:t>
      </w:r>
      <w:r w:rsidRPr="00111958">
        <w:rPr>
          <w:rFonts w:ascii="Arial" w:hAnsi="Arial" w:cs="Arial"/>
        </w:rPr>
        <w:t>kom ograničenog skladištenja pošiljka se mora zaštititi od neovlaš</w:t>
      </w:r>
      <w:r>
        <w:rPr>
          <w:rFonts w:ascii="Arial" w:hAnsi="Arial" w:cs="Arial"/>
        </w:rPr>
        <w:t>tenog manipuliranja u skladu sa navedenim pod 6.5.2, 6.6.1 i 6.6.2</w:t>
      </w:r>
      <w:r w:rsidRPr="00111958">
        <w:rPr>
          <w:rFonts w:ascii="Arial" w:hAnsi="Arial" w:cs="Arial"/>
        </w:rPr>
        <w:t xml:space="preserve"> Aneksa IV Pravilnika o standardima iz sigurnosti civilnog zrakoplovstva.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navedite obavlja li prijevoznik operacije ograničenog skladištenja. Ako je primjenjivo: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opišite sve vrste i načine skladištenja koji se upotrebljavaju na svakoj od lokacija na kojima se to primjenjuje (npr. skladište, kontejner itd.), razloge za njihovu upo</w:t>
      </w:r>
      <w:r>
        <w:rPr>
          <w:rFonts w:ascii="Arial" w:hAnsi="Arial" w:cs="Arial"/>
        </w:rPr>
        <w:t>tre</w:t>
      </w:r>
      <w:r w:rsidRPr="00111958">
        <w:rPr>
          <w:rFonts w:ascii="Arial" w:hAnsi="Arial" w:cs="Arial"/>
        </w:rPr>
        <w:t>bu i uspostavljene relevantne postupke;</w:t>
      </w:r>
    </w:p>
    <w:p w:rsidR="004C650A" w:rsidRPr="00111958" w:rsidRDefault="004C650A" w:rsidP="004C650A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objasnite kako su zračni teret i pošta na koje su primijenjene sigurnosne kontrole zaštićeni od neovlaštenog manipuliranja t</w:t>
      </w:r>
      <w:r>
        <w:rPr>
          <w:rFonts w:ascii="Arial" w:hAnsi="Arial" w:cs="Arial"/>
        </w:rPr>
        <w:t>o</w:t>
      </w:r>
      <w:r w:rsidRPr="00111958">
        <w:rPr>
          <w:rFonts w:ascii="Arial" w:hAnsi="Arial" w:cs="Arial"/>
        </w:rPr>
        <w:t>kom ograničenog skladištenja</w:t>
      </w:r>
      <w:r>
        <w:rPr>
          <w:rFonts w:ascii="Arial" w:hAnsi="Arial" w:cs="Arial"/>
        </w:rPr>
        <w:t>;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opišite mjere koje je prijevoznik proveo kada postoji bilo koji razlog za sumnju da je pošiljka na koju su primijenjene sigurnosne kontrole bila predmet nezakonitog manipuliranja i/ili da nije bila zaštićena </w:t>
      </w:r>
      <w:r>
        <w:rPr>
          <w:rFonts w:ascii="Arial" w:hAnsi="Arial" w:cs="Arial"/>
        </w:rPr>
        <w:t>u skladu sa navedenim pod 6.5.2, 6.6.1 i 6.6.2</w:t>
      </w:r>
      <w:r w:rsidRPr="00111958">
        <w:rPr>
          <w:rFonts w:ascii="Arial" w:hAnsi="Arial" w:cs="Arial"/>
        </w:rPr>
        <w:t xml:space="preserve"> Aneksa IV Pravilnika o standardima iz sigurnosti civilnog zrakoplovstva.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5.</w:t>
      </w:r>
    </w:p>
    <w:p w:rsidR="004C650A" w:rsidRPr="00111958" w:rsidRDefault="004C650A" w:rsidP="004C650A">
      <w:pPr>
        <w:spacing w:after="0"/>
        <w:jc w:val="center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Interno osiguranje kvalitet</w:t>
      </w:r>
      <w:r>
        <w:rPr>
          <w:rFonts w:ascii="Arial" w:hAnsi="Arial" w:cs="Arial"/>
          <w:b/>
        </w:rPr>
        <w:t>a</w:t>
      </w:r>
      <w:r w:rsidRPr="00111958">
        <w:rPr>
          <w:rFonts w:ascii="Arial" w:hAnsi="Arial" w:cs="Arial"/>
          <w:b/>
        </w:rPr>
        <w:t xml:space="preserve"> koje provodi odobreni prijevoznik</w:t>
      </w:r>
    </w:p>
    <w:p w:rsidR="004C650A" w:rsidRPr="00111958" w:rsidRDefault="004C650A" w:rsidP="004C650A">
      <w:pPr>
        <w:spacing w:after="0"/>
        <w:jc w:val="center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Odobreni prijevoznik mora redov</w:t>
      </w:r>
      <w:r>
        <w:rPr>
          <w:rFonts w:ascii="Arial" w:hAnsi="Arial" w:cs="Arial"/>
        </w:rPr>
        <w:t>n</w:t>
      </w:r>
      <w:r w:rsidRPr="00111958">
        <w:rPr>
          <w:rFonts w:ascii="Arial" w:hAnsi="Arial" w:cs="Arial"/>
        </w:rPr>
        <w:t>o provoditi interno osiguranje kvalitet</w:t>
      </w:r>
      <w:r>
        <w:rPr>
          <w:rFonts w:ascii="Arial" w:hAnsi="Arial" w:cs="Arial"/>
        </w:rPr>
        <w:t>a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 skladu sa</w:t>
      </w:r>
      <w:r w:rsidRPr="00111958">
        <w:rPr>
          <w:rFonts w:ascii="Arial" w:hAnsi="Arial" w:cs="Arial"/>
        </w:rPr>
        <w:t xml:space="preserve"> primjenjivim propisima Bosne i Hercegovine.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Odobreni prijevoznik mora navesti lice odgovorno za interne aktivnosti iz kvalitet</w:t>
      </w:r>
      <w:r>
        <w:rPr>
          <w:rFonts w:ascii="Arial" w:hAnsi="Arial" w:cs="Arial"/>
        </w:rPr>
        <w:t>a</w:t>
      </w:r>
      <w:r w:rsidRPr="00111958">
        <w:rPr>
          <w:rFonts w:ascii="Arial" w:hAnsi="Arial" w:cs="Arial"/>
        </w:rPr>
        <w:t xml:space="preserve"> u području sigurnosti civilnog zrakoplovstva (ako se razlikuje od lica navedenog </w:t>
      </w:r>
      <w:r>
        <w:rPr>
          <w:rFonts w:ascii="Arial" w:hAnsi="Arial" w:cs="Arial"/>
        </w:rPr>
        <w:t>pod 1.2</w:t>
      </w:r>
      <w:r w:rsidRPr="00111958">
        <w:rPr>
          <w:rFonts w:ascii="Arial" w:hAnsi="Arial" w:cs="Arial"/>
        </w:rPr>
        <w:t>).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Odobreni prijevoznik mora osigurati da su usklađeni zakonski zahtjevi za zaštitu zračnog tereta ili zračne pošte na koju su primijenjene sigurnosne kontrole i da su postupci opisani u programu sigurnosti ažurirani. U tu svrhu, prijevoznik mora sastaviti intern</w:t>
      </w:r>
      <w:r>
        <w:rPr>
          <w:rFonts w:ascii="Arial" w:hAnsi="Arial" w:cs="Arial"/>
        </w:rPr>
        <w:t>i</w:t>
      </w:r>
      <w:r w:rsidRPr="00111958">
        <w:rPr>
          <w:rFonts w:ascii="Arial" w:hAnsi="Arial" w:cs="Arial"/>
        </w:rPr>
        <w:t xml:space="preserve"> izvješ</w:t>
      </w:r>
      <w:r>
        <w:rPr>
          <w:rFonts w:ascii="Arial" w:hAnsi="Arial" w:cs="Arial"/>
        </w:rPr>
        <w:t>taj</w:t>
      </w:r>
      <w:r w:rsidRPr="00111958">
        <w:rPr>
          <w:rFonts w:ascii="Arial" w:hAnsi="Arial" w:cs="Arial"/>
        </w:rPr>
        <w:t xml:space="preserve"> o kvalitet</w:t>
      </w:r>
      <w:r>
        <w:rPr>
          <w:rFonts w:ascii="Arial" w:hAnsi="Arial" w:cs="Arial"/>
        </w:rPr>
        <w:t>u</w:t>
      </w:r>
      <w:r w:rsidRPr="00111958">
        <w:rPr>
          <w:rFonts w:ascii="Arial" w:hAnsi="Arial" w:cs="Arial"/>
        </w:rPr>
        <w:t>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navedite i opišite provedene aktivnosti kontrole kvalitete, uz osiguravanje da one uključuju i obuhva</w:t>
      </w:r>
      <w:r>
        <w:rPr>
          <w:rFonts w:ascii="Arial" w:hAnsi="Arial" w:cs="Arial"/>
        </w:rPr>
        <w:t>t</w:t>
      </w:r>
      <w:r w:rsidRPr="00111958">
        <w:rPr>
          <w:rFonts w:ascii="Arial" w:hAnsi="Arial" w:cs="Arial"/>
        </w:rPr>
        <w:t>aju sljedeće: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opseg</w:t>
      </w:r>
      <w:r w:rsidRPr="00111958">
        <w:rPr>
          <w:rFonts w:ascii="Arial" w:hAnsi="Arial" w:cs="Arial"/>
        </w:rPr>
        <w:t xml:space="preserve"> i učestalost aktivnosti kontrole kvalitet</w:t>
      </w:r>
      <w:r>
        <w:rPr>
          <w:rFonts w:ascii="Arial" w:hAnsi="Arial" w:cs="Arial"/>
          <w:lang w:val="sr-Cyrl-BA"/>
        </w:rPr>
        <w:t>а</w:t>
      </w:r>
      <w:r w:rsidRPr="00111958">
        <w:rPr>
          <w:rFonts w:ascii="Arial" w:hAnsi="Arial" w:cs="Arial"/>
        </w:rPr>
        <w:t>;</w:t>
      </w:r>
    </w:p>
    <w:p w:rsidR="004C650A" w:rsidRPr="00111958" w:rsidRDefault="004C650A" w:rsidP="004C650A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lastRenderedPageBreak/>
        <w:t>područja i stavke koje treba provjeriti;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određivanje važnosti pojedinačnih nedostataka (npr. manji, ozbiljan ili vrlo ozbiljan nedostatak);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odgovornosti za uklanjanje nedostataka i rokove za dovršetak, kao i sve eskalacijske postupke.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BB0478" w:rsidRDefault="004C650A" w:rsidP="004C650A">
      <w:pPr>
        <w:spacing w:after="0"/>
        <w:jc w:val="both"/>
        <w:rPr>
          <w:rFonts w:ascii="Arial" w:hAnsi="Arial" w:cs="Arial"/>
          <w:color w:val="00B050"/>
        </w:rPr>
      </w:pPr>
      <w:r w:rsidRPr="00111958">
        <w:rPr>
          <w:rFonts w:ascii="Arial" w:hAnsi="Arial" w:cs="Arial"/>
        </w:rPr>
        <w:t>Odobreni prijevoznik osigurava da se, na zahtjev, evidencija o unut</w:t>
      </w:r>
      <w:r>
        <w:rPr>
          <w:rFonts w:ascii="Arial" w:hAnsi="Arial" w:cs="Arial"/>
        </w:rPr>
        <w:t>raš</w:t>
      </w:r>
      <w:r w:rsidRPr="00111958">
        <w:rPr>
          <w:rFonts w:ascii="Arial" w:hAnsi="Arial" w:cs="Arial"/>
        </w:rPr>
        <w:t>njim aktivnostima za kvalitet u području sigurnosti civilnog zrakoplovstva u svakom trenutku stavi na raspolaganje Direkciji za civilno zrakoplovstvo Bosne i Hercegovine.</w:t>
      </w:r>
    </w:p>
    <w:p w:rsidR="004C650A" w:rsidRDefault="004C650A" w:rsidP="004C650A">
      <w:pPr>
        <w:jc w:val="center"/>
        <w:rPr>
          <w:rFonts w:ascii="Arial" w:hAnsi="Arial" w:cs="Arial"/>
          <w:color w:val="00B050"/>
        </w:rPr>
      </w:pPr>
    </w:p>
    <w:p w:rsidR="004C650A" w:rsidRPr="00111958" w:rsidRDefault="004C650A" w:rsidP="004C650A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6.</w:t>
      </w:r>
    </w:p>
    <w:p w:rsidR="004C650A" w:rsidRPr="00111958" w:rsidRDefault="004C650A" w:rsidP="004C650A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Interna prijetnja i kultura sigurnosti</w:t>
      </w:r>
    </w:p>
    <w:p w:rsidR="004C650A" w:rsidRPr="00111958" w:rsidRDefault="004C650A" w:rsidP="004C650A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Kako bi se suzbila i ublažila prijetnja koju predstavljaju interni prijestupnici (interna prijetnja), odobreni prijevoznik mor</w:t>
      </w:r>
      <w:r>
        <w:rPr>
          <w:rFonts w:ascii="Arial" w:hAnsi="Arial" w:cs="Arial"/>
        </w:rPr>
        <w:t xml:space="preserve">a utvrditi odgovarajuće interne </w:t>
      </w:r>
      <w:r w:rsidRPr="00111958">
        <w:rPr>
          <w:rFonts w:ascii="Arial" w:hAnsi="Arial" w:cs="Arial"/>
        </w:rPr>
        <w:t xml:space="preserve">propise i povezane preventivne mjere za informiranje i </w:t>
      </w:r>
      <w:r>
        <w:rPr>
          <w:rFonts w:ascii="Arial" w:hAnsi="Arial" w:cs="Arial"/>
        </w:rPr>
        <w:t>promovisanje</w:t>
      </w:r>
      <w:r w:rsidRPr="00111958">
        <w:rPr>
          <w:rFonts w:ascii="Arial" w:hAnsi="Arial" w:cs="Arial"/>
        </w:rPr>
        <w:t xml:space="preserve"> kulture sigurnosti.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U tu svrhu, prijevoznik provodi preventivne mjere za utvrđivanje interne prijetnje i radikalizacije i za suzbijanje tih prijetnji, kao i </w:t>
      </w:r>
      <w:r>
        <w:rPr>
          <w:rFonts w:ascii="Arial" w:hAnsi="Arial" w:cs="Arial"/>
        </w:rPr>
        <w:t>sisteme</w:t>
      </w:r>
      <w:r w:rsidRPr="00111958">
        <w:rPr>
          <w:rFonts w:ascii="Arial" w:hAnsi="Arial" w:cs="Arial"/>
        </w:rPr>
        <w:t xml:space="preserve"> za procjenu incidenata relevantnih za sigurnost civilnog zrakoplovstva. P</w:t>
      </w:r>
      <w:r>
        <w:rPr>
          <w:rFonts w:ascii="Arial" w:hAnsi="Arial" w:cs="Arial"/>
        </w:rPr>
        <w:t>re</w:t>
      </w:r>
      <w:r w:rsidRPr="00111958">
        <w:rPr>
          <w:rFonts w:ascii="Arial" w:hAnsi="Arial" w:cs="Arial"/>
        </w:rPr>
        <w:t xml:space="preserve">duzete mjere i </w:t>
      </w:r>
      <w:r>
        <w:rPr>
          <w:rFonts w:ascii="Arial" w:hAnsi="Arial" w:cs="Arial"/>
        </w:rPr>
        <w:t>sistemi</w:t>
      </w:r>
      <w:r w:rsidRPr="00111958">
        <w:rPr>
          <w:rFonts w:ascii="Arial" w:hAnsi="Arial" w:cs="Arial"/>
        </w:rPr>
        <w:t xml:space="preserve"> za procjenu kontinuirano se analiziraju i ispravljaju </w:t>
      </w:r>
      <w:r>
        <w:rPr>
          <w:rFonts w:ascii="Arial" w:hAnsi="Arial" w:cs="Arial"/>
        </w:rPr>
        <w:t>u skladu sa</w:t>
      </w:r>
      <w:r w:rsidRPr="00111958">
        <w:rPr>
          <w:rFonts w:ascii="Arial" w:hAnsi="Arial" w:cs="Arial"/>
        </w:rPr>
        <w:t xml:space="preserve"> sljedeć</w:t>
      </w:r>
      <w:r>
        <w:rPr>
          <w:rFonts w:ascii="Arial" w:hAnsi="Arial" w:cs="Arial"/>
        </w:rPr>
        <w:t>i</w:t>
      </w:r>
      <w:r w:rsidRPr="00111958">
        <w:rPr>
          <w:rFonts w:ascii="Arial" w:hAnsi="Arial" w:cs="Arial"/>
        </w:rPr>
        <w:t>m:</w:t>
      </w:r>
    </w:p>
    <w:p w:rsidR="004C650A" w:rsidRPr="00111958" w:rsidRDefault="004C650A" w:rsidP="004C650A">
      <w:pPr>
        <w:spacing w:after="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navedite ime i prezime i podatke za kontakt lica (ako se razlikuje od lica navedenog </w:t>
      </w:r>
      <w:r>
        <w:rPr>
          <w:rFonts w:ascii="Arial" w:hAnsi="Arial" w:cs="Arial"/>
        </w:rPr>
        <w:t>pod</w:t>
      </w:r>
      <w:r w:rsidRPr="00111958">
        <w:rPr>
          <w:rFonts w:ascii="Arial" w:hAnsi="Arial" w:cs="Arial"/>
        </w:rPr>
        <w:t xml:space="preserve"> 1.2) ili funkcije odgovorne za koordinaciju tih mjera;</w:t>
      </w:r>
    </w:p>
    <w:p w:rsidR="004C650A" w:rsidRPr="00111958" w:rsidRDefault="004C650A" w:rsidP="004C650A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navedite ime i prezime i podatke za kontakt lica (ako se razlikuje od lica navedenog </w:t>
      </w:r>
      <w:r>
        <w:rPr>
          <w:rFonts w:ascii="Arial" w:hAnsi="Arial" w:cs="Arial"/>
        </w:rPr>
        <w:t>pod</w:t>
      </w:r>
      <w:r w:rsidRPr="00111958">
        <w:rPr>
          <w:rFonts w:ascii="Arial" w:hAnsi="Arial" w:cs="Arial"/>
        </w:rPr>
        <w:t xml:space="preserve"> 1.2) ili funkcije odgovorne za procjenu ulaznih izvješ</w:t>
      </w:r>
      <w:r>
        <w:rPr>
          <w:rFonts w:ascii="Arial" w:hAnsi="Arial" w:cs="Arial"/>
        </w:rPr>
        <w:t>taj</w:t>
      </w:r>
      <w:r w:rsidRPr="00111958">
        <w:rPr>
          <w:rFonts w:ascii="Arial" w:hAnsi="Arial" w:cs="Arial"/>
        </w:rPr>
        <w:t>a i za pokretanje i koordinaciju mjera koje iz njih proiz</w:t>
      </w:r>
      <w:r>
        <w:rPr>
          <w:rFonts w:ascii="Arial" w:hAnsi="Arial" w:cs="Arial"/>
        </w:rPr>
        <w:t>i</w:t>
      </w:r>
      <w:r w:rsidRPr="00111958">
        <w:rPr>
          <w:rFonts w:ascii="Arial" w:hAnsi="Arial" w:cs="Arial"/>
        </w:rPr>
        <w:t>laze;</w:t>
      </w:r>
    </w:p>
    <w:p w:rsidR="004C650A" w:rsidRPr="00111958" w:rsidRDefault="004C650A" w:rsidP="004C650A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11958">
        <w:rPr>
          <w:rFonts w:ascii="Arial" w:hAnsi="Arial" w:cs="Arial"/>
        </w:rPr>
        <w:t xml:space="preserve">pišite mjere za podizanja svijesti o sigurnosti osoblja i informacije o internom </w:t>
      </w:r>
      <w:r>
        <w:rPr>
          <w:rFonts w:ascii="Arial" w:hAnsi="Arial" w:cs="Arial"/>
        </w:rPr>
        <w:t>sistemu</w:t>
      </w:r>
      <w:r w:rsidRPr="00111958">
        <w:rPr>
          <w:rFonts w:ascii="Arial" w:hAnsi="Arial" w:cs="Arial"/>
        </w:rPr>
        <w:t xml:space="preserve"> izvješ</w:t>
      </w:r>
      <w:r>
        <w:rPr>
          <w:rFonts w:ascii="Arial" w:hAnsi="Arial" w:cs="Arial"/>
        </w:rPr>
        <w:t>ta</w:t>
      </w:r>
      <w:r w:rsidRPr="00111958">
        <w:rPr>
          <w:rFonts w:ascii="Arial" w:hAnsi="Arial" w:cs="Arial"/>
        </w:rPr>
        <w:t>vanja.</w:t>
      </w:r>
    </w:p>
    <w:p w:rsidR="004C650A" w:rsidRPr="00111958" w:rsidRDefault="004C650A" w:rsidP="004C650A">
      <w:pPr>
        <w:pStyle w:val="ListParagraph"/>
        <w:rPr>
          <w:rFonts w:ascii="Arial" w:hAnsi="Arial" w:cs="Arial"/>
        </w:rPr>
      </w:pPr>
    </w:p>
    <w:p w:rsidR="004C650A" w:rsidRPr="00111958" w:rsidRDefault="004C650A" w:rsidP="004C650A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4C650A" w:rsidRPr="00111958" w:rsidRDefault="004C650A" w:rsidP="004C650A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7.</w:t>
      </w:r>
    </w:p>
    <w:p w:rsidR="004C650A" w:rsidRPr="00111958" w:rsidRDefault="004C650A" w:rsidP="004C650A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Dodaci: državni zahtjevi</w:t>
      </w:r>
    </w:p>
    <w:p w:rsidR="004C650A" w:rsidRPr="00111958" w:rsidRDefault="004C650A" w:rsidP="004C650A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Navedite sve informacije i politike ili regulatorne dokumente uspostavljene na državno</w:t>
      </w:r>
      <w:r>
        <w:rPr>
          <w:rFonts w:ascii="Arial" w:hAnsi="Arial" w:cs="Arial"/>
        </w:rPr>
        <w:t xml:space="preserve">m nivou </w:t>
      </w:r>
      <w:r w:rsidRPr="00111958">
        <w:rPr>
          <w:rFonts w:ascii="Arial" w:hAnsi="Arial" w:cs="Arial"/>
        </w:rPr>
        <w:t>s kojima se odobreni prijevoznik usklađuje.</w:t>
      </w:r>
    </w:p>
    <w:p w:rsidR="005A388D" w:rsidRPr="004C650A" w:rsidRDefault="005A388D" w:rsidP="004C650A">
      <w:bookmarkStart w:id="0" w:name="_GoBack"/>
      <w:bookmarkEnd w:id="0"/>
    </w:p>
    <w:sectPr w:rsidR="005A388D" w:rsidRPr="004C65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AB" w:rsidRDefault="009305AB" w:rsidP="00A855EC">
      <w:pPr>
        <w:spacing w:after="0" w:line="240" w:lineRule="auto"/>
      </w:pPr>
      <w:r>
        <w:separator/>
      </w:r>
    </w:p>
  </w:endnote>
  <w:endnote w:type="continuationSeparator" w:id="0">
    <w:p w:rsidR="009305AB" w:rsidRDefault="009305AB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4C650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6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4C650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6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AB" w:rsidRDefault="009305AB" w:rsidP="00A855EC">
      <w:pPr>
        <w:spacing w:after="0" w:line="240" w:lineRule="auto"/>
      </w:pPr>
      <w:r>
        <w:separator/>
      </w:r>
    </w:p>
  </w:footnote>
  <w:footnote w:type="continuationSeparator" w:id="0">
    <w:p w:rsidR="009305AB" w:rsidRDefault="009305AB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50A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5C65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05AB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4AFE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0A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0DA7-32CA-4ED5-8236-276F33DB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2025-02-11T11:50:00Z</dcterms:created>
  <dcterms:modified xsi:type="dcterms:W3CDTF">2025-02-11T11:51:00Z</dcterms:modified>
</cp:coreProperties>
</file>